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379C542" w:rsidR="005A5832" w:rsidRPr="00775A6C" w:rsidRDefault="004C62A3" w:rsidP="00292B00">
            <w:pPr>
              <w:jc w:val="center"/>
              <w:rPr>
                <w:b/>
                <w:bCs/>
                <w:kern w:val="2"/>
                <w:sz w:val="22"/>
                <w:szCs w:val="22"/>
              </w:rPr>
            </w:pPr>
            <w:r>
              <w:rPr>
                <w:b/>
                <w:bCs/>
                <w:sz w:val="22"/>
                <w:szCs w:val="22"/>
              </w:rPr>
              <w:t>Dantų protezai, jų konstrukcinės dalys bei technologinis apdorojimas pagal individualius užsakymus (Nr.10775)</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963DC1"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2DAE8360"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4B478A" w:rsidRPr="00693E9B">
              <w:rPr>
                <w:kern w:val="2"/>
                <w:sz w:val="22"/>
                <w:szCs w:val="22"/>
              </w:rPr>
              <w:t>d</w:t>
            </w:r>
            <w:r w:rsidR="004B478A" w:rsidRPr="00693E9B">
              <w:rPr>
                <w:sz w:val="22"/>
                <w:szCs w:val="22"/>
              </w:rPr>
              <w:t>antų protezus, jų konstrukcinės dalys pagal individualius užsaky</w:t>
            </w:r>
            <w:r w:rsidR="00693E9B" w:rsidRPr="00693E9B">
              <w:rPr>
                <w:sz w:val="22"/>
                <w:szCs w:val="22"/>
              </w:rPr>
              <w:t>mus</w:t>
            </w:r>
            <w:r w:rsidR="004B478A" w:rsidRPr="00693E9B">
              <w:rPr>
                <w:color w:val="000000"/>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A7FC776" w:rsidR="005A5832" w:rsidRPr="00333420" w:rsidRDefault="00693E9B" w:rsidP="00684D7B">
            <w:pPr>
              <w:jc w:val="both"/>
              <w:rPr>
                <w:kern w:val="2"/>
                <w:sz w:val="22"/>
                <w:szCs w:val="22"/>
              </w:rPr>
            </w:pPr>
            <w:r w:rsidRPr="00693E9B">
              <w:rPr>
                <w:sz w:val="22"/>
                <w:szCs w:val="22"/>
              </w:rPr>
              <w:t>Dantų protezai, jų konstrukcinės dalys bei technologinis apdorojimas pagal individualius užsakymus (Nr.10775)</w:t>
            </w:r>
            <w:r w:rsidR="000F3774" w:rsidRPr="00693E9B">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362CFEBE" w:rsidR="00954467" w:rsidRPr="004527A6" w:rsidRDefault="00A10867" w:rsidP="005850D7">
            <w:pPr>
              <w:jc w:val="both"/>
              <w:rPr>
                <w:color w:val="000000"/>
                <w:kern w:val="2"/>
                <w:sz w:val="22"/>
                <w:szCs w:val="22"/>
              </w:rPr>
            </w:pPr>
            <w:r w:rsidRPr="004527A6">
              <w:rPr>
                <w:kern w:val="2"/>
                <w:sz w:val="22"/>
                <w:szCs w:val="22"/>
              </w:rPr>
              <w:t xml:space="preserve">Tiekėjas pagal atskirą užsakymą įsipareigoja pristatyti Prekes </w:t>
            </w:r>
            <w:r w:rsidR="000176A7">
              <w:rPr>
                <w:kern w:val="2"/>
                <w:sz w:val="22"/>
                <w:szCs w:val="22"/>
              </w:rPr>
              <w:t>tvarka ir terminais, nurodytas Sutarties priede Nr.1</w:t>
            </w:r>
            <w:r w:rsidR="00BA26BF">
              <w:rPr>
                <w:kern w:val="2"/>
                <w:sz w:val="22"/>
                <w:szCs w:val="22"/>
              </w:rPr>
              <w:t>,</w:t>
            </w:r>
            <w:r w:rsidR="000176A7">
              <w:rPr>
                <w:kern w:val="2"/>
                <w:sz w:val="22"/>
                <w:szCs w:val="22"/>
              </w:rPr>
              <w:t xml:space="preserve">  </w:t>
            </w:r>
            <w:r w:rsidRPr="004527A6">
              <w:rPr>
                <w:color w:val="000000"/>
                <w:kern w:val="2"/>
                <w:sz w:val="22"/>
                <w:szCs w:val="22"/>
              </w:rPr>
              <w:t>adres</w:t>
            </w:r>
            <w:r w:rsidR="00BD18C1" w:rsidRPr="004527A6">
              <w:rPr>
                <w:color w:val="000000"/>
                <w:kern w:val="2"/>
                <w:sz w:val="22"/>
                <w:szCs w:val="22"/>
              </w:rPr>
              <w:t>u</w:t>
            </w:r>
            <w:r w:rsidR="00DC169B" w:rsidRPr="004527A6">
              <w:rPr>
                <w:color w:val="000000"/>
                <w:kern w:val="2"/>
                <w:sz w:val="22"/>
                <w:szCs w:val="22"/>
              </w:rPr>
              <w:t>:</w:t>
            </w:r>
            <w:r w:rsidR="00BD18C1" w:rsidRPr="004527A6">
              <w:rPr>
                <w:color w:val="000000"/>
                <w:kern w:val="2"/>
                <w:sz w:val="22"/>
                <w:szCs w:val="22"/>
              </w:rPr>
              <w:t xml:space="preserve"> </w:t>
            </w:r>
            <w:r w:rsidR="005D2F51">
              <w:rPr>
                <w:color w:val="000000"/>
                <w:kern w:val="2"/>
                <w:sz w:val="22"/>
                <w:szCs w:val="22"/>
              </w:rPr>
              <w:t>Vilniaus universiteto ligonin</w:t>
            </w:r>
            <w:r w:rsidR="00C3015A">
              <w:rPr>
                <w:color w:val="000000"/>
                <w:kern w:val="2"/>
                <w:sz w:val="22"/>
                <w:szCs w:val="22"/>
              </w:rPr>
              <w:t>ės Santaros klinikų filialą</w:t>
            </w:r>
            <w:r w:rsidR="00352E74">
              <w:rPr>
                <w:color w:val="000000"/>
                <w:kern w:val="2"/>
                <w:sz w:val="22"/>
                <w:szCs w:val="22"/>
              </w:rPr>
              <w:t xml:space="preserve"> </w:t>
            </w:r>
            <w:r w:rsidR="009304F4">
              <w:rPr>
                <w:kern w:val="2"/>
                <w:sz w:val="22"/>
                <w:szCs w:val="22"/>
              </w:rPr>
              <w:t xml:space="preserve">Žalgirio </w:t>
            </w:r>
            <w:r w:rsidR="008B1FFF" w:rsidRPr="004527A6">
              <w:rPr>
                <w:kern w:val="2"/>
                <w:sz w:val="22"/>
                <w:szCs w:val="22"/>
              </w:rPr>
              <w:t>klinik</w:t>
            </w:r>
            <w:r w:rsidR="00352E74">
              <w:rPr>
                <w:kern w:val="2"/>
                <w:sz w:val="22"/>
                <w:szCs w:val="22"/>
              </w:rPr>
              <w:t>ą</w:t>
            </w:r>
            <w:r w:rsidR="00684D7B" w:rsidRPr="004527A6">
              <w:rPr>
                <w:kern w:val="2"/>
                <w:sz w:val="22"/>
                <w:szCs w:val="22"/>
              </w:rPr>
              <w:t xml:space="preserve">, </w:t>
            </w:r>
            <w:r w:rsidR="009304F4">
              <w:rPr>
                <w:kern w:val="2"/>
                <w:sz w:val="22"/>
                <w:szCs w:val="22"/>
              </w:rPr>
              <w:t xml:space="preserve">Žalgirio </w:t>
            </w:r>
            <w:r w:rsidR="0044278D" w:rsidRPr="004527A6">
              <w:rPr>
                <w:kern w:val="2"/>
                <w:sz w:val="22"/>
                <w:szCs w:val="22"/>
              </w:rPr>
              <w:t xml:space="preserve">g. </w:t>
            </w:r>
            <w:r w:rsidR="009304F4">
              <w:rPr>
                <w:kern w:val="2"/>
                <w:sz w:val="22"/>
                <w:szCs w:val="22"/>
              </w:rPr>
              <w:t>115</w:t>
            </w:r>
            <w:r w:rsidR="0044278D" w:rsidRPr="004527A6">
              <w:rPr>
                <w:kern w:val="2"/>
                <w:sz w:val="22"/>
                <w:szCs w:val="22"/>
              </w:rPr>
              <w:t>, Vilniuje</w:t>
            </w:r>
            <w:r w:rsidR="00BD18C1" w:rsidRPr="004527A6">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38477C9B"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44ECB994" w:rsidR="00B32F2F" w:rsidRPr="00B32F2F" w:rsidRDefault="00B32F2F" w:rsidP="00B32F2F">
            <w:pPr>
              <w:jc w:val="both"/>
              <w:rPr>
                <w:kern w:val="2"/>
                <w:sz w:val="22"/>
                <w:szCs w:val="22"/>
              </w:rPr>
            </w:pPr>
            <w:r w:rsidRPr="00B32F2F">
              <w:rPr>
                <w:kern w:val="2"/>
                <w:sz w:val="22"/>
                <w:szCs w:val="22"/>
              </w:rPr>
              <w:t xml:space="preserve">Sutarties kaina yra </w:t>
            </w:r>
            <w:r w:rsidR="009A6568">
              <w:rPr>
                <w:kern w:val="2"/>
                <w:sz w:val="22"/>
                <w:szCs w:val="22"/>
              </w:rPr>
              <w:t>968 000,00</w:t>
            </w:r>
            <w:r w:rsidRPr="00B32F2F">
              <w:rPr>
                <w:color w:val="4472C4" w:themeColor="accent1"/>
                <w:kern w:val="2"/>
                <w:sz w:val="22"/>
                <w:szCs w:val="22"/>
              </w:rPr>
              <w:t xml:space="preserve"> </w:t>
            </w:r>
            <w:r w:rsidRPr="00B32F2F">
              <w:rPr>
                <w:kern w:val="2"/>
                <w:sz w:val="22"/>
                <w:szCs w:val="22"/>
              </w:rPr>
              <w:t xml:space="preserve">Eur, </w:t>
            </w:r>
            <w:r w:rsidR="009A6568" w:rsidRPr="00CE78F2">
              <w:rPr>
                <w:kern w:val="2"/>
                <w:sz w:val="22"/>
                <w:szCs w:val="22"/>
              </w:rPr>
              <w:t>(</w:t>
            </w:r>
            <w:r w:rsidR="00CE78F2" w:rsidRPr="00CE78F2">
              <w:rPr>
                <w:kern w:val="2"/>
                <w:sz w:val="22"/>
                <w:szCs w:val="22"/>
              </w:rPr>
              <w:t xml:space="preserve">devyni šimtai šešiasdešimt aštuoni tūkstančiai Eur 00 ct) </w:t>
            </w:r>
            <w:r w:rsidRPr="00B32F2F">
              <w:rPr>
                <w:kern w:val="2"/>
                <w:sz w:val="22"/>
                <w:szCs w:val="22"/>
              </w:rPr>
              <w:t xml:space="preserve">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w:t>
            </w:r>
            <w:r w:rsidRPr="00B32F2F">
              <w:rPr>
                <w:kern w:val="2"/>
                <w:sz w:val="22"/>
                <w:szCs w:val="22"/>
              </w:rPr>
              <w:lastRenderedPageBreak/>
              <w:t xml:space="preserve">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963DC1"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F0DC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lastRenderedPageBreak/>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B3356">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B3356">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1671BC2A" w:rsidR="00FB164E" w:rsidRDefault="00C41BEA" w:rsidP="00FB164E">
            <w:pPr>
              <w:pStyle w:val="NormalWeb"/>
              <w:spacing w:before="0" w:beforeAutospacing="0" w:after="0" w:afterAutospacing="0"/>
              <w:jc w:val="both"/>
              <w:rPr>
                <w:color w:val="000000"/>
                <w:sz w:val="22"/>
                <w:szCs w:val="22"/>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0D68D1C" w14:textId="77777777" w:rsidR="00FB164E" w:rsidRPr="007A367B" w:rsidRDefault="00FB164E" w:rsidP="00FB164E">
            <w:pPr>
              <w:pStyle w:val="NormalWeb"/>
              <w:spacing w:before="0" w:beforeAutospacing="0" w:after="0" w:afterAutospacing="0"/>
              <w:jc w:val="both"/>
              <w:rPr>
                <w:color w:val="000000"/>
                <w:sz w:val="10"/>
                <w:szCs w:val="10"/>
              </w:rPr>
            </w:pP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20A50668" w14:textId="1E5A0074" w:rsidR="001823FF" w:rsidRPr="00D86193" w:rsidRDefault="005563F5" w:rsidP="00DC3C1C">
            <w:pPr>
              <w:jc w:val="both"/>
              <w:rPr>
                <w:kern w:val="2"/>
                <w:sz w:val="22"/>
                <w:szCs w:val="22"/>
                <w:highlight w:val="yellow"/>
              </w:rPr>
            </w:pPr>
            <w:r w:rsidRPr="002802E4">
              <w:rPr>
                <w:kern w:val="2"/>
                <w:sz w:val="22"/>
                <w:szCs w:val="22"/>
              </w:rPr>
              <w:t>Prekėms nustatomas Tiekėjo pasiūlytas arba Prekių gamintojo taikomas Garantinis terminas</w:t>
            </w:r>
            <w:r w:rsidR="00285458">
              <w:rPr>
                <w:kern w:val="2"/>
                <w:sz w:val="22"/>
                <w:szCs w:val="22"/>
              </w:rPr>
              <w:t xml:space="preserve"> ne trumpesnis kaip 24 </w:t>
            </w:r>
            <w:r w:rsidR="005A6C12">
              <w:rPr>
                <w:kern w:val="2"/>
                <w:sz w:val="22"/>
                <w:szCs w:val="22"/>
              </w:rPr>
              <w:t>(dvidešimt keturi)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perdavimo–priėmimo akto ar Sąskaitos (kai Prekių perdavimo–priėmimo aktas nėra pasirašomas) pasirašymo dienos</w:t>
            </w:r>
            <w:r w:rsidRPr="00DC3753">
              <w:rPr>
                <w:kern w:val="2"/>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57D8214B"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Pr="00127E01">
              <w:rPr>
                <w:b/>
                <w:bCs/>
                <w:color w:val="000000"/>
                <w:kern w:val="2"/>
                <w:sz w:val="22"/>
                <w:szCs w:val="22"/>
              </w:rPr>
              <w:t>38 (trisdešimt aštuoni) mėnesiai</w:t>
            </w:r>
            <w:r w:rsidRPr="00EB3012">
              <w:rPr>
                <w:color w:val="000000"/>
                <w:kern w:val="2"/>
                <w:sz w:val="22"/>
                <w:szCs w:val="22"/>
              </w:rPr>
              <w:t xml:space="preserve"> (sutarties vykdymo trukmė (prekių tiekimo terminas) – 36 (trisdešimt šeši) mėnesiai, atsiskaitymo terminas 2 (du)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6B1A24C3" w:rsidR="008F57C7" w:rsidRPr="002E680B" w:rsidRDefault="008F57C7" w:rsidP="008F57C7">
            <w:pPr>
              <w:rPr>
                <w:kern w:val="2"/>
                <w:sz w:val="22"/>
                <w:szCs w:val="22"/>
              </w:rPr>
            </w:pPr>
            <w:r w:rsidRPr="002E680B">
              <w:rPr>
                <w:kern w:val="2"/>
                <w:sz w:val="22"/>
                <w:szCs w:val="22"/>
              </w:rPr>
              <w:t>Techninė specifikacija ir įkainiai</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60B6CF47" w:rsidR="006E19AF" w:rsidRPr="00074B30" w:rsidRDefault="00074B30" w:rsidP="00FB6A20">
      <w:pPr>
        <w:rPr>
          <w:color w:val="FF0000"/>
          <w:szCs w:val="24"/>
        </w:rPr>
      </w:pPr>
      <w:r>
        <w:rPr>
          <w:color w:val="FF0000"/>
          <w:szCs w:val="24"/>
        </w:rPr>
        <w:t xml:space="preserve">Tiekėjo pasiūlymo </w:t>
      </w:r>
      <w:r w:rsidR="00824239">
        <w:rPr>
          <w:color w:val="FF0000"/>
          <w:szCs w:val="24"/>
        </w:rPr>
        <w:t>kaina EXCEL lentelėje ir techninė specifikacija</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1BC4E" w14:textId="77777777" w:rsidR="00105E2B" w:rsidRDefault="00105E2B">
      <w:pPr>
        <w:rPr>
          <w:kern w:val="2"/>
          <w:sz w:val="22"/>
          <w:szCs w:val="22"/>
          <w:lang w:val="en-US"/>
        </w:rPr>
      </w:pPr>
      <w:r>
        <w:rPr>
          <w:kern w:val="2"/>
          <w:sz w:val="22"/>
          <w:szCs w:val="22"/>
          <w:lang w:val="en-US"/>
        </w:rPr>
        <w:separator/>
      </w:r>
    </w:p>
  </w:endnote>
  <w:endnote w:type="continuationSeparator" w:id="0">
    <w:p w14:paraId="7B4AE960" w14:textId="77777777" w:rsidR="00105E2B" w:rsidRDefault="00105E2B">
      <w:pPr>
        <w:rPr>
          <w:kern w:val="2"/>
          <w:sz w:val="22"/>
          <w:szCs w:val="22"/>
          <w:lang w:val="en-US"/>
        </w:rPr>
      </w:pPr>
      <w:r>
        <w:rPr>
          <w:kern w:val="2"/>
          <w:sz w:val="22"/>
          <w:szCs w:val="22"/>
          <w:lang w:val="en-US"/>
        </w:rPr>
        <w:continuationSeparator/>
      </w:r>
    </w:p>
  </w:endnote>
  <w:endnote w:type="continuationNotice" w:id="1">
    <w:p w14:paraId="793CC58E" w14:textId="77777777" w:rsidR="00105E2B" w:rsidRDefault="00105E2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8387F" w14:textId="77777777" w:rsidR="00105E2B" w:rsidRDefault="00105E2B">
      <w:pPr>
        <w:rPr>
          <w:kern w:val="2"/>
          <w:sz w:val="22"/>
          <w:szCs w:val="22"/>
          <w:lang w:val="en-US"/>
        </w:rPr>
      </w:pPr>
      <w:r>
        <w:rPr>
          <w:kern w:val="2"/>
          <w:sz w:val="22"/>
          <w:szCs w:val="22"/>
          <w:lang w:val="en-US"/>
        </w:rPr>
        <w:separator/>
      </w:r>
    </w:p>
  </w:footnote>
  <w:footnote w:type="continuationSeparator" w:id="0">
    <w:p w14:paraId="431A115B" w14:textId="77777777" w:rsidR="00105E2B" w:rsidRDefault="00105E2B">
      <w:pPr>
        <w:rPr>
          <w:kern w:val="2"/>
          <w:sz w:val="22"/>
          <w:szCs w:val="22"/>
          <w:lang w:val="en-US"/>
        </w:rPr>
      </w:pPr>
      <w:r>
        <w:rPr>
          <w:kern w:val="2"/>
          <w:sz w:val="22"/>
          <w:szCs w:val="22"/>
          <w:lang w:val="en-US"/>
        </w:rPr>
        <w:continuationSeparator/>
      </w:r>
    </w:p>
  </w:footnote>
  <w:footnote w:type="continuationNotice" w:id="1">
    <w:p w14:paraId="00124488" w14:textId="77777777" w:rsidR="00105E2B" w:rsidRDefault="00105E2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w:t>
    </w:r>
    <w:r w:rsidR="00C74BB5">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6863"/>
    <w:rsid w:val="000176A7"/>
    <w:rsid w:val="000258D9"/>
    <w:rsid w:val="00034C4A"/>
    <w:rsid w:val="000371F3"/>
    <w:rsid w:val="000477DD"/>
    <w:rsid w:val="00054056"/>
    <w:rsid w:val="00062AEF"/>
    <w:rsid w:val="00067E16"/>
    <w:rsid w:val="00074B30"/>
    <w:rsid w:val="000775C0"/>
    <w:rsid w:val="00080871"/>
    <w:rsid w:val="00081979"/>
    <w:rsid w:val="00086CC6"/>
    <w:rsid w:val="000958F5"/>
    <w:rsid w:val="00096B8E"/>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40EC7"/>
    <w:rsid w:val="00142C76"/>
    <w:rsid w:val="00144D5A"/>
    <w:rsid w:val="00154C88"/>
    <w:rsid w:val="00166505"/>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24B4"/>
    <w:rsid w:val="001F44A3"/>
    <w:rsid w:val="001F4597"/>
    <w:rsid w:val="001F6089"/>
    <w:rsid w:val="00211932"/>
    <w:rsid w:val="00221287"/>
    <w:rsid w:val="00221F8A"/>
    <w:rsid w:val="00231B3F"/>
    <w:rsid w:val="002335C1"/>
    <w:rsid w:val="00245BC4"/>
    <w:rsid w:val="00250812"/>
    <w:rsid w:val="00257AAB"/>
    <w:rsid w:val="00272259"/>
    <w:rsid w:val="00273FB1"/>
    <w:rsid w:val="002802E4"/>
    <w:rsid w:val="00280913"/>
    <w:rsid w:val="00285458"/>
    <w:rsid w:val="00292B00"/>
    <w:rsid w:val="002A2A19"/>
    <w:rsid w:val="002A3378"/>
    <w:rsid w:val="002C1BEA"/>
    <w:rsid w:val="002D4E0D"/>
    <w:rsid w:val="002E5159"/>
    <w:rsid w:val="002E680B"/>
    <w:rsid w:val="002F016D"/>
    <w:rsid w:val="002F6689"/>
    <w:rsid w:val="0030702D"/>
    <w:rsid w:val="003122D8"/>
    <w:rsid w:val="00315718"/>
    <w:rsid w:val="0031588C"/>
    <w:rsid w:val="00321178"/>
    <w:rsid w:val="00323A7C"/>
    <w:rsid w:val="0032521C"/>
    <w:rsid w:val="00325393"/>
    <w:rsid w:val="00325F7F"/>
    <w:rsid w:val="0033022D"/>
    <w:rsid w:val="0033171F"/>
    <w:rsid w:val="00333420"/>
    <w:rsid w:val="00344B77"/>
    <w:rsid w:val="00352E74"/>
    <w:rsid w:val="00361B64"/>
    <w:rsid w:val="003650D9"/>
    <w:rsid w:val="00366D2F"/>
    <w:rsid w:val="0037050F"/>
    <w:rsid w:val="003719C8"/>
    <w:rsid w:val="00375B7C"/>
    <w:rsid w:val="00390654"/>
    <w:rsid w:val="00394267"/>
    <w:rsid w:val="00397D8B"/>
    <w:rsid w:val="003A0B91"/>
    <w:rsid w:val="003A2317"/>
    <w:rsid w:val="003B61DA"/>
    <w:rsid w:val="003B6817"/>
    <w:rsid w:val="003D0151"/>
    <w:rsid w:val="003D3832"/>
    <w:rsid w:val="003D5028"/>
    <w:rsid w:val="003D5B32"/>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754C"/>
    <w:rsid w:val="00474E59"/>
    <w:rsid w:val="0047573C"/>
    <w:rsid w:val="00476C94"/>
    <w:rsid w:val="004836FA"/>
    <w:rsid w:val="00487851"/>
    <w:rsid w:val="00487AD1"/>
    <w:rsid w:val="00494B76"/>
    <w:rsid w:val="004A0174"/>
    <w:rsid w:val="004A4AD0"/>
    <w:rsid w:val="004B45EC"/>
    <w:rsid w:val="004B478A"/>
    <w:rsid w:val="004C1EA5"/>
    <w:rsid w:val="004C2E62"/>
    <w:rsid w:val="004C317C"/>
    <w:rsid w:val="004C62A3"/>
    <w:rsid w:val="004D48B3"/>
    <w:rsid w:val="004D4FC5"/>
    <w:rsid w:val="004D75B0"/>
    <w:rsid w:val="004E77D7"/>
    <w:rsid w:val="004F20F2"/>
    <w:rsid w:val="004F7898"/>
    <w:rsid w:val="005155FE"/>
    <w:rsid w:val="005259CC"/>
    <w:rsid w:val="0052609D"/>
    <w:rsid w:val="00545422"/>
    <w:rsid w:val="00545E60"/>
    <w:rsid w:val="0054682F"/>
    <w:rsid w:val="00550044"/>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7A74"/>
    <w:rsid w:val="005C38F8"/>
    <w:rsid w:val="005C6E6F"/>
    <w:rsid w:val="005D2856"/>
    <w:rsid w:val="005D2F51"/>
    <w:rsid w:val="005D3244"/>
    <w:rsid w:val="005E24AE"/>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893"/>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54A"/>
    <w:rsid w:val="007D2D41"/>
    <w:rsid w:val="007D68E6"/>
    <w:rsid w:val="007E0790"/>
    <w:rsid w:val="007E2791"/>
    <w:rsid w:val="007F7B04"/>
    <w:rsid w:val="00800357"/>
    <w:rsid w:val="00804EFF"/>
    <w:rsid w:val="00805713"/>
    <w:rsid w:val="00807EF5"/>
    <w:rsid w:val="00824038"/>
    <w:rsid w:val="00824239"/>
    <w:rsid w:val="0082427F"/>
    <w:rsid w:val="00825382"/>
    <w:rsid w:val="008266AE"/>
    <w:rsid w:val="0084029F"/>
    <w:rsid w:val="00845F86"/>
    <w:rsid w:val="008509C7"/>
    <w:rsid w:val="008513C8"/>
    <w:rsid w:val="00853DE2"/>
    <w:rsid w:val="008604D8"/>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7373"/>
    <w:rsid w:val="009D0ADE"/>
    <w:rsid w:val="009D1BB1"/>
    <w:rsid w:val="009E0A5A"/>
    <w:rsid w:val="009F337C"/>
    <w:rsid w:val="009F5E98"/>
    <w:rsid w:val="009F6B5A"/>
    <w:rsid w:val="00A00E27"/>
    <w:rsid w:val="00A01E96"/>
    <w:rsid w:val="00A028DB"/>
    <w:rsid w:val="00A05E91"/>
    <w:rsid w:val="00A10867"/>
    <w:rsid w:val="00A21801"/>
    <w:rsid w:val="00A36F21"/>
    <w:rsid w:val="00A45165"/>
    <w:rsid w:val="00A5214E"/>
    <w:rsid w:val="00A534FF"/>
    <w:rsid w:val="00A541E7"/>
    <w:rsid w:val="00A55989"/>
    <w:rsid w:val="00A57A5A"/>
    <w:rsid w:val="00A6170C"/>
    <w:rsid w:val="00A62669"/>
    <w:rsid w:val="00A6480E"/>
    <w:rsid w:val="00A64EF8"/>
    <w:rsid w:val="00A660AB"/>
    <w:rsid w:val="00A70A49"/>
    <w:rsid w:val="00A740D0"/>
    <w:rsid w:val="00A83F4D"/>
    <w:rsid w:val="00A847D7"/>
    <w:rsid w:val="00A905B6"/>
    <w:rsid w:val="00A95FB7"/>
    <w:rsid w:val="00AA300A"/>
    <w:rsid w:val="00AA3736"/>
    <w:rsid w:val="00AB0729"/>
    <w:rsid w:val="00AE0D4F"/>
    <w:rsid w:val="00AE1219"/>
    <w:rsid w:val="00AE308B"/>
    <w:rsid w:val="00AE7AD0"/>
    <w:rsid w:val="00AF155B"/>
    <w:rsid w:val="00AF29A3"/>
    <w:rsid w:val="00AF5B26"/>
    <w:rsid w:val="00B06CA9"/>
    <w:rsid w:val="00B12B15"/>
    <w:rsid w:val="00B13979"/>
    <w:rsid w:val="00B15BF1"/>
    <w:rsid w:val="00B312D8"/>
    <w:rsid w:val="00B31338"/>
    <w:rsid w:val="00B32F2F"/>
    <w:rsid w:val="00B35D58"/>
    <w:rsid w:val="00B36921"/>
    <w:rsid w:val="00B40BEF"/>
    <w:rsid w:val="00B411DF"/>
    <w:rsid w:val="00B412E9"/>
    <w:rsid w:val="00B43DF3"/>
    <w:rsid w:val="00B46F38"/>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3576"/>
    <w:rsid w:val="00C35A88"/>
    <w:rsid w:val="00C405C4"/>
    <w:rsid w:val="00C41BEA"/>
    <w:rsid w:val="00C5036A"/>
    <w:rsid w:val="00C53015"/>
    <w:rsid w:val="00C53EE4"/>
    <w:rsid w:val="00C552EC"/>
    <w:rsid w:val="00C61098"/>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7B9A"/>
    <w:rsid w:val="00CC1E6C"/>
    <w:rsid w:val="00CC44E8"/>
    <w:rsid w:val="00CC7B44"/>
    <w:rsid w:val="00CD3645"/>
    <w:rsid w:val="00CD734E"/>
    <w:rsid w:val="00CE155A"/>
    <w:rsid w:val="00CE1674"/>
    <w:rsid w:val="00CE78F2"/>
    <w:rsid w:val="00CF7CB1"/>
    <w:rsid w:val="00D06A4D"/>
    <w:rsid w:val="00D1508F"/>
    <w:rsid w:val="00D26FDB"/>
    <w:rsid w:val="00D31EC6"/>
    <w:rsid w:val="00D34D7A"/>
    <w:rsid w:val="00D37472"/>
    <w:rsid w:val="00D41F05"/>
    <w:rsid w:val="00D43347"/>
    <w:rsid w:val="00D46F91"/>
    <w:rsid w:val="00D52A7C"/>
    <w:rsid w:val="00D600FF"/>
    <w:rsid w:val="00D60AF3"/>
    <w:rsid w:val="00D652F1"/>
    <w:rsid w:val="00D67B02"/>
    <w:rsid w:val="00D7389E"/>
    <w:rsid w:val="00D86193"/>
    <w:rsid w:val="00D87C8A"/>
    <w:rsid w:val="00D91EE1"/>
    <w:rsid w:val="00D95A23"/>
    <w:rsid w:val="00DA401E"/>
    <w:rsid w:val="00DA4811"/>
    <w:rsid w:val="00DB03FA"/>
    <w:rsid w:val="00DB288F"/>
    <w:rsid w:val="00DC10E6"/>
    <w:rsid w:val="00DC169B"/>
    <w:rsid w:val="00DC3753"/>
    <w:rsid w:val="00DC3C1C"/>
    <w:rsid w:val="00DC3ECD"/>
    <w:rsid w:val="00DC52C5"/>
    <w:rsid w:val="00DE49C6"/>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55B9"/>
    <w:rsid w:val="00F867F0"/>
    <w:rsid w:val="00F86CE2"/>
    <w:rsid w:val="00F87D6B"/>
    <w:rsid w:val="00F87FA5"/>
    <w:rsid w:val="00F95108"/>
    <w:rsid w:val="00FA1C67"/>
    <w:rsid w:val="00FB164E"/>
    <w:rsid w:val="00FB3CC7"/>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100800"/>
    <w:rsid w:val="0014221D"/>
    <w:rsid w:val="00142C76"/>
    <w:rsid w:val="00196243"/>
    <w:rsid w:val="001B7284"/>
    <w:rsid w:val="00221287"/>
    <w:rsid w:val="00250812"/>
    <w:rsid w:val="003003D2"/>
    <w:rsid w:val="0037050F"/>
    <w:rsid w:val="00380160"/>
    <w:rsid w:val="003D3832"/>
    <w:rsid w:val="004272CB"/>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BD41DA"/>
    <w:rsid w:val="00BE611E"/>
    <w:rsid w:val="00C040DC"/>
    <w:rsid w:val="00C355EF"/>
    <w:rsid w:val="00C47E35"/>
    <w:rsid w:val="00CE155A"/>
    <w:rsid w:val="00CE1FCC"/>
    <w:rsid w:val="00D73274"/>
    <w:rsid w:val="00D778D9"/>
    <w:rsid w:val="00D87617"/>
    <w:rsid w:val="00D94C67"/>
    <w:rsid w:val="00DF635F"/>
    <w:rsid w:val="00E64FC6"/>
    <w:rsid w:val="00EB41E5"/>
    <w:rsid w:val="00F0354D"/>
    <w:rsid w:val="00F365A5"/>
    <w:rsid w:val="00F66B74"/>
    <w:rsid w:val="00FC089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69377</Words>
  <Characters>39545</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Lina Aleknė</cp:lastModifiedBy>
  <cp:revision>2</cp:revision>
  <dcterms:created xsi:type="dcterms:W3CDTF">2025-05-19T04:36:00Z</dcterms:created>
  <dcterms:modified xsi:type="dcterms:W3CDTF">2025-05-19T04:36:00Z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